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8f5287189f4b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MER-BYGG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MER-BYGG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08e4cd77324f4b"/>
      <w:footerReference xmlns:r="http://schemas.openxmlformats.org/officeDocument/2006/relationships" w:type="default" r:id="Rf2b5281cc91a4b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MER-BYGG AS   ·   Org.nr 990 198 136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MER-BYGG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08e4cd77324f4b" /><Relationship Type="http://schemas.openxmlformats.org/officeDocument/2006/relationships/footer" Target="/word/footer1.xml" Id="Rf2b5281cc91a4bef" /></Relationships>
</file>