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6820b07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0b31cd97e14f4542"/>
      <w:footerReference xmlns:r="http://schemas.openxmlformats.org/officeDocument/2006/relationships" w:type="default" r:id="R4bb048bb74c5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1cd97e14f4542" /><Relationship Type="http://schemas.openxmlformats.org/officeDocument/2006/relationships/footer" Target="/word/footer1.xml" Id="R4bb048bb74c545c1" /></Relationships>
</file>