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f907ee88014b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BIRGER N. HAUG HOLDING AS, org.nr 990 281 041,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BIRGER N. HAUG HOLDING AS</w:t>
      </w:r>
    </w:p>
    <w:sectPr>
      <w:headerReference xmlns:r="http://schemas.openxmlformats.org/officeDocument/2006/relationships" w:type="default" r:id="R0a60e5a9385143e0"/>
      <w:footerReference xmlns:r="http://schemas.openxmlformats.org/officeDocument/2006/relationships" w:type="default" r:id="R423efc52243c4f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BIRGER N. HAUG HOLDING AS   ·   Org.nr 990 281 041   ·   Fekjan 29   ·   1394 NESBRU   ·   Tlf. 67 15 40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BIRGER N. HAUG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60e5a9385143e0" /><Relationship Type="http://schemas.openxmlformats.org/officeDocument/2006/relationships/footer" Target="/word/footer1.xml" Id="R423efc52243c4f7f" /></Relationships>
</file>