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e2db0711648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BÅTSERVICE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BÅTSERVICE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42ac51b9f14b19"/>
      <w:footerReference xmlns:r="http://schemas.openxmlformats.org/officeDocument/2006/relationships" w:type="default" r:id="Ra69a9c30e77c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BÅTSERVICE AS   ·   Org.nr 990 284 822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BÅTSERVICE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2ac51b9f14b19" /><Relationship Type="http://schemas.openxmlformats.org/officeDocument/2006/relationships/footer" Target="/word/footer1.xml" Id="Ra69a9c30e77c40ab" /></Relationships>
</file>