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bd5247403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023ab31587aa494b"/>
      <w:footerReference xmlns:r="http://schemas.openxmlformats.org/officeDocument/2006/relationships" w:type="default" r:id="R5042f7c797c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b31587aa494b" /><Relationship Type="http://schemas.openxmlformats.org/officeDocument/2006/relationships/footer" Target="/word/footer1.xml" Id="R5042f7c797c9453f" /></Relationships>
</file>