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6af9b095b4d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TRYSIL HØYFJELLSGREND I AS</w:t>
      </w:r>
    </w:p>
    <w:sectPr>
      <w:headerReference xmlns:r="http://schemas.openxmlformats.org/officeDocument/2006/relationships" w:type="default" r:id="R87368e19b9784000"/>
      <w:footerReference xmlns:r="http://schemas.openxmlformats.org/officeDocument/2006/relationships" w:type="default" r:id="R6463db47b6d9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HØYFJELLSGREND I AS   ·   Org.nr 990 323 607   ·   v/Abel Eiendomsforvaltning AS, Solliveien 55   ·   1366 LYSAKER   ·   Tlf. 67 11 57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HØYFJELLSGREND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68e19b9784000" /><Relationship Type="http://schemas.openxmlformats.org/officeDocument/2006/relationships/footer" Target="/word/footer1.xml" Id="R6463db47b6d94999" /></Relationships>
</file>