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1b39ad372b4f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JOHS. RØGELSTAD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Skånevik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Skånevik,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JOHS. RØGELSTAD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fd2209b9a7492f"/>
      <w:footerReference xmlns:r="http://schemas.openxmlformats.org/officeDocument/2006/relationships" w:type="default" r:id="R185605e721e043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JOHS. RØGELSTAD MASKIN AS   ·   Org.nr 990 337 896   ·   Leknesvegen 40   ·   5593 SKÅNEVIK   ·   Tlf. 53 75 44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JOHS. RØGELSTAD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fd2209b9a7492f" /><Relationship Type="http://schemas.openxmlformats.org/officeDocument/2006/relationships/footer" Target="/word/footer1.xml" Id="R185605e721e04342" /></Relationships>
</file>