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5ff38677c4e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BERGART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Eresfjord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Eresfjord,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BERGART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12798d20ac44e5"/>
      <w:footerReference xmlns:r="http://schemas.openxmlformats.org/officeDocument/2006/relationships" w:type="default" r:id="Recf0c768a2c34b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BERGART AS   ·   Org.nr 990 363 358   ·   Frisvollvegen 111   ·   6470 ERESFJORD   ·   post@nygardlodge.com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BERGART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2798d20ac44e5" /><Relationship Type="http://schemas.openxmlformats.org/officeDocument/2006/relationships/footer" Target="/word/footer1.xml" Id="Recf0c768a2c34b66" /></Relationships>
</file>