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f6a393e2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EIKVÅG HOLDING AS, org.nr 990 396 256,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e912c58e92a94ad4"/>
      <w:footerReference xmlns:r="http://schemas.openxmlformats.org/officeDocument/2006/relationships" w:type="default" r:id="R9f3c3aaab2fa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c58e92a94ad4" /><Relationship Type="http://schemas.openxmlformats.org/officeDocument/2006/relationships/footer" Target="/word/footer1.xml" Id="R9f3c3aaab2fa4779" /></Relationships>
</file>