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f5918a47f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aae7cc9d64a89"/>
      <w:footerReference xmlns:r="http://schemas.openxmlformats.org/officeDocument/2006/relationships" w:type="default" r:id="Ra69c931b7939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MOSNES AS   ·   Org.nr 990 405 166   ·   Rørgata 8   ·   6517 KRISTIANSUND N   ·   Tlf. 71 58 16 00   ·   post@mosnes.no   ·   www.mosnes.no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aae7cc9d64a89" /><Relationship Type="http://schemas.openxmlformats.org/officeDocument/2006/relationships/footer" Target="/word/footer1.xml" Id="Ra69c931b79394083" /></Relationships>
</file>