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8650990ae4f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ORTUS INVEST AS</w:t>
      </w:r>
    </w:p>
    <w:sectPr>
      <w:headerReference xmlns:r="http://schemas.openxmlformats.org/officeDocument/2006/relationships" w:type="default" r:id="Ra4f4cd4ced9144b9"/>
      <w:footerReference xmlns:r="http://schemas.openxmlformats.org/officeDocument/2006/relationships" w:type="default" r:id="Rd5f44c507ae4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ORTUS INVEST AS   ·   Org.nr 990 455 821   ·   Trosterudveien 18E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4cd4ced9144b9" /><Relationship Type="http://schemas.openxmlformats.org/officeDocument/2006/relationships/footer" Target="/word/footer1.xml" Id="Rd5f44c507ae44c28" /></Relationships>
</file>