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b9083f1de644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GLOBAL SKIPSHOLDING 2 AS</w:t>
      </w:r>
    </w:p>
    <w:sectPr>
      <w:headerReference xmlns:r="http://schemas.openxmlformats.org/officeDocument/2006/relationships" w:type="default" r:id="R3657f619489e4eae"/>
      <w:footerReference xmlns:r="http://schemas.openxmlformats.org/officeDocument/2006/relationships" w:type="default" r:id="R2888271b577f45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GLOBAL SKIPSHOLDING 2 AS   ·   Org.nr 990 481 237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GLOBAL SKIPSHOLDING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57f619489e4eae" /><Relationship Type="http://schemas.openxmlformats.org/officeDocument/2006/relationships/footer" Target="/word/footer1.xml" Id="R2888271b577f456b" /></Relationships>
</file>