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5e104efdd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7652df3894aa0"/>
      <w:footerReference xmlns:r="http://schemas.openxmlformats.org/officeDocument/2006/relationships" w:type="default" r:id="R2d13254605b7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7652df3894aa0" /><Relationship Type="http://schemas.openxmlformats.org/officeDocument/2006/relationships/footer" Target="/word/footer1.xml" Id="R2d13254605b7483f" /></Relationships>
</file>