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355b15c59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f20c4451f159401a"/>
      <w:footerReference xmlns:r="http://schemas.openxmlformats.org/officeDocument/2006/relationships" w:type="default" r:id="R67c6cb3d53ea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c4451f159401a" /><Relationship Type="http://schemas.openxmlformats.org/officeDocument/2006/relationships/footer" Target="/word/footer1.xml" Id="R67c6cb3d53ea43e4" /></Relationships>
</file>