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f724f0e37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 NORGE AS</w:t>
      </w:r>
    </w:p>
    <w:sectPr>
      <w:headerReference xmlns:r="http://schemas.openxmlformats.org/officeDocument/2006/relationships" w:type="default" r:id="R181171a34ef1460c"/>
      <w:footerReference xmlns:r="http://schemas.openxmlformats.org/officeDocument/2006/relationships" w:type="default" r:id="R04226e203818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NORGE AS   ·   Org.nr 990 501 521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171a34ef1460c" /><Relationship Type="http://schemas.openxmlformats.org/officeDocument/2006/relationships/footer" Target="/word/footer1.xml" Id="R04226e203818441a" /></Relationships>
</file>