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30b6d0aa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BRAS KAPITAL AS, org.nr 990 529 043,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3cab659df2594a01"/>
      <w:footerReference xmlns:r="http://schemas.openxmlformats.org/officeDocument/2006/relationships" w:type="default" r:id="R03b1f9cbb40a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b659df2594a01" /><Relationship Type="http://schemas.openxmlformats.org/officeDocument/2006/relationships/footer" Target="/word/footer1.xml" Id="R03b1f9cbb40a4148" /></Relationships>
</file>