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25016a99f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d3d4f588066241c9"/>
      <w:footerReference xmlns:r="http://schemas.openxmlformats.org/officeDocument/2006/relationships" w:type="default" r:id="Rd9848019c1d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4f588066241c9" /><Relationship Type="http://schemas.openxmlformats.org/officeDocument/2006/relationships/footer" Target="/word/footer1.xml" Id="Rd9848019c1d244fa" /></Relationships>
</file>