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54600c78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25698fcddaec4f6c"/>
      <w:footerReference xmlns:r="http://schemas.openxmlformats.org/officeDocument/2006/relationships" w:type="default" r:id="R7b11f7ba2ccc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8fcddaec4f6c" /><Relationship Type="http://schemas.openxmlformats.org/officeDocument/2006/relationships/footer" Target="/word/footer1.xml" Id="R7b11f7ba2ccc448a" /></Relationships>
</file>