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59953e163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MIDTNORSK HELIKOPTERSERVICE AS</w:t>
      </w:r>
    </w:p>
    <w:sectPr>
      <w:headerReference xmlns:r="http://schemas.openxmlformats.org/officeDocument/2006/relationships" w:type="default" r:id="R87db5766505640bb"/>
      <w:footerReference xmlns:r="http://schemas.openxmlformats.org/officeDocument/2006/relationships" w:type="default" r:id="R10b7f498dfee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MIDTNORSK HELIKOPTERSERVICE AS   ·   Org.nr 990 555 273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MIDTNORSK HELIKOPTERSERVICE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b5766505640bb" /><Relationship Type="http://schemas.openxmlformats.org/officeDocument/2006/relationships/footer" Target="/word/footer1.xml" Id="R10b7f498dfee4260" /></Relationships>
</file>