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36d24c3f4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MIDTNORSK HELIKOPTERSERVICE AS</w:t>
      </w:r>
    </w:p>
    <w:sectPr>
      <w:headerReference xmlns:r="http://schemas.openxmlformats.org/officeDocument/2006/relationships" w:type="default" r:id="R74f6922c8f344982"/>
      <w:footerReference xmlns:r="http://schemas.openxmlformats.org/officeDocument/2006/relationships" w:type="default" r:id="R8daefe67953c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MIDTNORSK HELIKOPTERSERVICE AS   ·   Org.nr 990 555 273   ·   Slåttelivegen 47   ·   7656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MIDTNORSK HELIKOPTERSERVICE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6922c8f344982" /><Relationship Type="http://schemas.openxmlformats.org/officeDocument/2006/relationships/footer" Target="/word/footer1.xml" Id="R8daefe67953c4e41" /></Relationships>
</file>