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b568832ba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16c4949bb92e493b"/>
      <w:footerReference xmlns:r="http://schemas.openxmlformats.org/officeDocument/2006/relationships" w:type="default" r:id="R37ea97f02ac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4949bb92e493b" /><Relationship Type="http://schemas.openxmlformats.org/officeDocument/2006/relationships/footer" Target="/word/footer1.xml" Id="R37ea97f02aca4d95" /></Relationships>
</file>