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219feab9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LIFTUTLEIE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e7f78ad0d1e446f6"/>
      <w:footerReference xmlns:r="http://schemas.openxmlformats.org/officeDocument/2006/relationships" w:type="default" r:id="R204774d24309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78ad0d1e446f6" /><Relationship Type="http://schemas.openxmlformats.org/officeDocument/2006/relationships/footer" Target="/word/footer1.xml" Id="R204774d24309453e" /></Relationships>
</file>