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e16b5d10c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AKKARVIK OG SØR-REKVIKA UTMARKSLAG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AKKARVIK OG SØR-REKVIKA UTMARKSLAG</w:t>
      </w:r>
    </w:p>
    <w:sectPr>
      <w:headerReference xmlns:r="http://schemas.openxmlformats.org/officeDocument/2006/relationships" w:type="default" r:id="Ra539b3f327a94d40"/>
      <w:footerReference xmlns:r="http://schemas.openxmlformats.org/officeDocument/2006/relationships" w:type="default" r:id="Rb74e3fad5dcf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AKKARVIK OG SØR-REKVIKA UTMARKSLAG   ·   Org.nr 990 601 321   ·   Frøyas vei 16C   ·   1412 SOFIEMYR   ·   utmarkslaget@akkarvik.no   ·   grunneierlaget.akkarvik.no/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AKKARVIK OG SØR-REKVIKA UTMARKSLAG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9b3f327a94d40" /><Relationship Type="http://schemas.openxmlformats.org/officeDocument/2006/relationships/footer" Target="/word/footer1.xml" Id="Rb74e3fad5dcf41f6" /></Relationships>
</file>