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6644728094f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INVEST AS</w:t>
      </w:r>
    </w:p>
    <w:sectPr>
      <w:headerReference xmlns:r="http://schemas.openxmlformats.org/officeDocument/2006/relationships" w:type="default" r:id="Re22a5b241f7d40d7"/>
      <w:footerReference xmlns:r="http://schemas.openxmlformats.org/officeDocument/2006/relationships" w:type="default" r:id="R47e156fd5e46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INVEST AS   ·   Org.nr 990 611 971   ·   Barstølveien 14A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a5b241f7d40d7" /><Relationship Type="http://schemas.openxmlformats.org/officeDocument/2006/relationships/footer" Target="/word/footer1.xml" Id="R47e156fd5e464a7a" /></Relationships>
</file>