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7079a0edb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5ffbed5da6be4851"/>
      <w:footerReference xmlns:r="http://schemas.openxmlformats.org/officeDocument/2006/relationships" w:type="default" r:id="R40a855a18ef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bed5da6be4851" /><Relationship Type="http://schemas.openxmlformats.org/officeDocument/2006/relationships/footer" Target="/word/footer1.xml" Id="R40a855a18ef446fd" /></Relationships>
</file>