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50353a851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BRYNES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BRYNES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059d8e0df4e27"/>
      <w:footerReference xmlns:r="http://schemas.openxmlformats.org/officeDocument/2006/relationships" w:type="default" r:id="R34693ee42b2c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059d8e0df4e27" /><Relationship Type="http://schemas.openxmlformats.org/officeDocument/2006/relationships/footer" Target="/word/footer1.xml" Id="R34693ee42b2c427f" /></Relationships>
</file>