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a45efc8a1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HENHA INVEST AS</w:t>
      </w:r>
    </w:p>
    <w:sectPr>
      <w:headerReference xmlns:r="http://schemas.openxmlformats.org/officeDocument/2006/relationships" w:type="default" r:id="R32d9fe5390854fe3"/>
      <w:footerReference xmlns:r="http://schemas.openxmlformats.org/officeDocument/2006/relationships" w:type="default" r:id="Rc687b15d16fd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HENHA INVEST AS   ·   Org.nr 990 644 721   ·   Baugsåsen 17   ·   1525 MOSS   ·   Tlf. 64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9fe5390854fe3" /><Relationship Type="http://schemas.openxmlformats.org/officeDocument/2006/relationships/footer" Target="/word/footer1.xml" Id="Rc687b15d16fd45de" /></Relationships>
</file>