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a9f84432843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MIND AS</w:t>
      </w:r>
    </w:p>
    <w:sectPr>
      <w:headerReference xmlns:r="http://schemas.openxmlformats.org/officeDocument/2006/relationships" w:type="default" r:id="R432ba8509193412b"/>
      <w:footerReference xmlns:r="http://schemas.openxmlformats.org/officeDocument/2006/relationships" w:type="default" r:id="R0fbf70df40d0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MIND AS   ·   Org.nr 990 649 243   ·   Fantoftvegen 16B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MIND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ba8509193412b" /><Relationship Type="http://schemas.openxmlformats.org/officeDocument/2006/relationships/footer" Target="/word/footer1.xml" Id="R0fbf70df40d04f9c" /></Relationships>
</file>