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229325211547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ELVELY HOLDING AS</w:t>
      </w:r>
    </w:p>
    <w:sectPr>
      <w:headerReference xmlns:r="http://schemas.openxmlformats.org/officeDocument/2006/relationships" w:type="default" r:id="R5f1a4b2888414e99"/>
      <w:footerReference xmlns:r="http://schemas.openxmlformats.org/officeDocument/2006/relationships" w:type="default" r:id="R59398f33c41945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ELVELY HOLDING AS   ·   Org.nr 990 653 003   ·   c/o Newsec Basale AS, Munkedamsveien 45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1a4b2888414e99" /><Relationship Type="http://schemas.openxmlformats.org/officeDocument/2006/relationships/footer" Target="/word/footer1.xml" Id="R59398f33c41945f8" /></Relationships>
</file>