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2cb2147ed149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BESTH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Vestby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BESTH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8248c1c9ca4141"/>
      <w:footerReference xmlns:r="http://schemas.openxmlformats.org/officeDocument/2006/relationships" w:type="default" r:id="R795d3fe298f44c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BESTH INVEST AS   ·   Org.nr 990 654 336   ·   Støttumveien 7   ·   1543 VESTBY   ·   bent@besth.no   ·   www.besth.no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248c1c9ca4141" /><Relationship Type="http://schemas.openxmlformats.org/officeDocument/2006/relationships/footer" Target="/word/footer1.xml" Id="R795d3fe298f44c54" /></Relationships>
</file>