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89efdb6da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2d932ee9ab411c"/>
      <w:footerReference xmlns:r="http://schemas.openxmlformats.org/officeDocument/2006/relationships" w:type="default" r:id="R5613098763c8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 INVEST AS   ·   Org.nr 990 654 875   ·   Middelthuns gate 17D   ·   0368 OSLO   ·   Tlf. 23 13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d932ee9ab411c" /><Relationship Type="http://schemas.openxmlformats.org/officeDocument/2006/relationships/footer" Target="/word/footer1.xml" Id="R5613098763c848cf" /></Relationships>
</file>