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46801c68146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BARQUE INVEST IV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BARQUE INVEST IV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6079e9124f42f0"/>
      <w:footerReference xmlns:r="http://schemas.openxmlformats.org/officeDocument/2006/relationships" w:type="default" r:id="R842f0f057d0443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BARQUE INVEST IV AS   ·   Org.nr 990 654 913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BARQUE INVEST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6079e9124f42f0" /><Relationship Type="http://schemas.openxmlformats.org/officeDocument/2006/relationships/footer" Target="/word/footer1.xml" Id="R842f0f057d0443cb" /></Relationships>
</file>