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c9f72c3b6d45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BJØNN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BJØNN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7d3c1d3dc049b2"/>
      <w:footerReference xmlns:r="http://schemas.openxmlformats.org/officeDocument/2006/relationships" w:type="default" r:id="Rdb63e9cd184c49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BJØNN HOLDING AS   ·   Org.nr 990 657 262   ·   Høyåsveien 11   ·   3216 SANDEFJORD   ·   torger@bjonn.no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7d3c1d3dc049b2" /><Relationship Type="http://schemas.openxmlformats.org/officeDocument/2006/relationships/footer" Target="/word/footer1.xml" Id="Rdb63e9cd184c4975" /></Relationships>
</file>