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6a994e2a3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NYATI INVEST AS, org.nr 990 667 187,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NYATI INVEST AS</w:t>
      </w:r>
    </w:p>
    <w:sectPr>
      <w:headerReference xmlns:r="http://schemas.openxmlformats.org/officeDocument/2006/relationships" w:type="default" r:id="R3b49b65dde134550"/>
      <w:footerReference xmlns:r="http://schemas.openxmlformats.org/officeDocument/2006/relationships" w:type="default" r:id="R119a82ba79b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9b65dde134550" /><Relationship Type="http://schemas.openxmlformats.org/officeDocument/2006/relationships/footer" Target="/word/footer1.xml" Id="R119a82ba79b64e26" /></Relationships>
</file>