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d50efb281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fd86be0858c840ed"/>
      <w:footerReference xmlns:r="http://schemas.openxmlformats.org/officeDocument/2006/relationships" w:type="default" r:id="Rb8481db8206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6be0858c840ed" /><Relationship Type="http://schemas.openxmlformats.org/officeDocument/2006/relationships/footer" Target="/word/footer1.xml" Id="Rb8481db8206c44ae" /></Relationships>
</file>