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370b15b25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61a4da107e934b39"/>
      <w:footerReference xmlns:r="http://schemas.openxmlformats.org/officeDocument/2006/relationships" w:type="default" r:id="Rce755689c97e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4da107e934b39" /><Relationship Type="http://schemas.openxmlformats.org/officeDocument/2006/relationships/footer" Target="/word/footer1.xml" Id="Rce755689c97e47d2" /></Relationships>
</file>