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47c22867a4d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SIBU BEKKEDOKK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SIBU BEKKEDOKK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24d2d7caf4eb8"/>
      <w:footerReference xmlns:r="http://schemas.openxmlformats.org/officeDocument/2006/relationships" w:type="default" r:id="R3a9772efa135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SIBU BEKKEDOKK AS   ·   Org.nr 990 718 601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SIBU BEKKEDOKK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24d2d7caf4eb8" /><Relationship Type="http://schemas.openxmlformats.org/officeDocument/2006/relationships/footer" Target="/word/footer1.xml" Id="R3a9772efa135476d" /></Relationships>
</file>