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0503bd5f9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21e1f2580445e"/>
      <w:footerReference xmlns:r="http://schemas.openxmlformats.org/officeDocument/2006/relationships" w:type="default" r:id="R9684b9a53f7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21e1f2580445e" /><Relationship Type="http://schemas.openxmlformats.org/officeDocument/2006/relationships/footer" Target="/word/footer1.xml" Id="R9684b9a53f7c42b1" /></Relationships>
</file>