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872f3dfef4c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S. UGELSTAD INVEST AS, org.nr 990 730 601,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3098e87e855b46b6"/>
      <w:footerReference xmlns:r="http://schemas.openxmlformats.org/officeDocument/2006/relationships" w:type="default" r:id="Re5ba40689213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8e87e855b46b6" /><Relationship Type="http://schemas.openxmlformats.org/officeDocument/2006/relationships/footer" Target="/word/footer1.xml" Id="Re5ba40689213483e" /></Relationships>
</file>