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aa2669a14944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NORDRE KULLERØD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NORDRE KULLERØD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8d82aa2bc34bff"/>
      <w:footerReference xmlns:r="http://schemas.openxmlformats.org/officeDocument/2006/relationships" w:type="default" r:id="Rde8d325897a048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 KULLERØD 1 AS   ·   Org.nr 990 760 063   ·   Bragernes torg 6   ·   3017 DRAMMEN   ·   tom.pedersen@origoeiendom.no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 KULLERØD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d82aa2bc34bff" /><Relationship Type="http://schemas.openxmlformats.org/officeDocument/2006/relationships/footer" Target="/word/footer1.xml" Id="Rde8d325897a048cc" /></Relationships>
</file>