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03ba822b7247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TECHNOLOGY VENTURE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TECHNOLOGY VENTURE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16fc7d996a49f2"/>
      <w:footerReference xmlns:r="http://schemas.openxmlformats.org/officeDocument/2006/relationships" w:type="default" r:id="R7e07d7bd63d640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TECHNOLOGY VENTURE AS   ·   Org.nr 990 780 439   ·   Skagenkaien 1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TECHNOLOGY VENTURE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16fc7d996a49f2" /><Relationship Type="http://schemas.openxmlformats.org/officeDocument/2006/relationships/footer" Target="/word/footer1.xml" Id="R7e07d7bd63d640af" /></Relationships>
</file>