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8e11b1e4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4539b1b333554bc4"/>
      <w:footerReference xmlns:r="http://schemas.openxmlformats.org/officeDocument/2006/relationships" w:type="default" r:id="R6815f300449e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9b1b333554bc4" /><Relationship Type="http://schemas.openxmlformats.org/officeDocument/2006/relationships/footer" Target="/word/footer1.xml" Id="R6815f300449e4fbb" /></Relationships>
</file>