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aa935dffb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b0f5f297a6c245ef"/>
      <w:footerReference xmlns:r="http://schemas.openxmlformats.org/officeDocument/2006/relationships" w:type="default" r:id="Rae3f2f5cc22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5f297a6c245ef" /><Relationship Type="http://schemas.openxmlformats.org/officeDocument/2006/relationships/footer" Target="/word/footer1.xml" Id="Rae3f2f5cc22f48b1" /></Relationships>
</file>