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7ead6569af47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GHK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GHK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92539d0c49459f"/>
      <w:footerReference xmlns:r="http://schemas.openxmlformats.org/officeDocument/2006/relationships" w:type="default" r:id="R9d091d76c80949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GHK AS   ·   Org.nr 990 880 697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92539d0c49459f" /><Relationship Type="http://schemas.openxmlformats.org/officeDocument/2006/relationships/footer" Target="/word/footer1.xml" Id="R9d091d76c8094994" /></Relationships>
</file>