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38eebda7d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SANTIM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SANTIM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97bb175dd34b8f"/>
      <w:footerReference xmlns:r="http://schemas.openxmlformats.org/officeDocument/2006/relationships" w:type="default" r:id="R8ad6dcc348bb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SANTIM AS   ·   Org.nr 990 891 222   ·   Løvenskiolds gate 13   ·   0260 OSLO   ·   Tlf. 22 55 97 62   ·   frode@brendmoe-kirkestuen.no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7bb175dd34b8f" /><Relationship Type="http://schemas.openxmlformats.org/officeDocument/2006/relationships/footer" Target="/word/footer1.xml" Id="R8ad6dcc348bb473c" /></Relationships>
</file>