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82805b7dc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IDRETTSLAG</w:t>
      </w:r>
    </w:p>
    <w:sectPr>
      <w:headerReference xmlns:r="http://schemas.openxmlformats.org/officeDocument/2006/relationships" w:type="default" r:id="Red6c06c24a4547d9"/>
      <w:footerReference xmlns:r="http://schemas.openxmlformats.org/officeDocument/2006/relationships" w:type="default" r:id="R2299f014698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IDRETTSLAG   ·   Org.nr 990 891 893   ·   Henningshagen 13   ·   5694 ONARHEIM   ·   Tlf. 53434054   ·   nordalmorten@gmail.com   ·   idrett.speaker.no/Organisation.asp?id=25247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c06c24a4547d9" /><Relationship Type="http://schemas.openxmlformats.org/officeDocument/2006/relationships/footer" Target="/word/footer1.xml" Id="R2299f01469894b15" /></Relationships>
</file>