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220796224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NAVBAKK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NAVBAKK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589f427e2478d"/>
      <w:footerReference xmlns:r="http://schemas.openxmlformats.org/officeDocument/2006/relationships" w:type="default" r:id="Ref7d2e1c3d94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NAVBAKK AS   ·   Org.nr 990 916 640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589f427e2478d" /><Relationship Type="http://schemas.openxmlformats.org/officeDocument/2006/relationships/footer" Target="/word/footer1.xml" Id="Ref7d2e1c3d94416a" /></Relationships>
</file>