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9df41ec11d49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PETTERS MARIN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PETTERS MARIN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a42ce041d664e7b"/>
      <w:footerReference xmlns:r="http://schemas.openxmlformats.org/officeDocument/2006/relationships" w:type="default" r:id="Rae50cc385ffa4d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PETTERS MARIN AS   ·   Org.nr 990 977 607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PETTERS MARIN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42ce041d664e7b" /><Relationship Type="http://schemas.openxmlformats.org/officeDocument/2006/relationships/footer" Target="/word/footer1.xml" Id="Rae50cc385ffa4dbc" /></Relationships>
</file>