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19ca6b5ff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WIELVEST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48191df744454027"/>
      <w:footerReference xmlns:r="http://schemas.openxmlformats.org/officeDocument/2006/relationships" w:type="default" r:id="R032ee88e008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91df744454027" /><Relationship Type="http://schemas.openxmlformats.org/officeDocument/2006/relationships/footer" Target="/word/footer1.xml" Id="R032ee88e0084496d" /></Relationships>
</file>