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3b4d97534a4d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AUTODRIFT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AUTODRIFT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bc8f9603a2e40ab"/>
      <w:footerReference xmlns:r="http://schemas.openxmlformats.org/officeDocument/2006/relationships" w:type="default" r:id="R7281447f727141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AUTODRIFT AS   ·   Org.nr 991 007 628   ·   Økern torgvei 3   ·   0580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AUTODRIFT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c8f9603a2e40ab" /><Relationship Type="http://schemas.openxmlformats.org/officeDocument/2006/relationships/footer" Target="/word/footer1.xml" Id="R7281447f727141b8" /></Relationships>
</file>